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仿宋_GBK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>
      <w:pPr>
        <w:rPr>
          <w:rFonts w:hint="default" w:ascii="Times New Roman" w:hAnsi="Times New Roman" w:eastAsia="黑体" w:cs="Times New Roman"/>
          <w:sz w:val="28"/>
        </w:rPr>
      </w:pPr>
    </w:p>
    <w:p>
      <w:pPr>
        <w:rPr>
          <w:rFonts w:hint="default" w:ascii="Times New Roman" w:hAnsi="Times New Roman" w:eastAsia="黑体" w:cs="Times New Roman"/>
          <w:sz w:val="28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淮安市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法学会法学研究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招标课题项目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 xml:space="preserve"> 结 项 鉴 定 报 告 书</w:t>
      </w:r>
    </w:p>
    <w:p>
      <w:pPr>
        <w:spacing w:line="360" w:lineRule="auto"/>
        <w:jc w:val="center"/>
        <w:rPr>
          <w:rFonts w:ascii="Arial Narrow" w:hAnsi="Arial Narrow" w:eastAsia="黑体"/>
          <w:sz w:val="44"/>
        </w:rPr>
      </w:pPr>
    </w:p>
    <w:p>
      <w:pPr>
        <w:rPr>
          <w:rFonts w:hint="eastAsia" w:ascii="Arial Narrow" w:hAnsi="Arial Narrow" w:eastAsia="黑体"/>
          <w:sz w:val="44"/>
        </w:rPr>
      </w:pPr>
    </w:p>
    <w:p>
      <w:pPr>
        <w:spacing w:line="480" w:lineRule="auto"/>
        <w:ind w:firstLine="735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项 目  名 称</w:t>
      </w:r>
      <w:r>
        <w:rPr>
          <w:rFonts w:hint="eastAsia" w:hAnsi="Arial Narrow"/>
          <w:spacing w:val="34"/>
          <w:sz w:val="28"/>
          <w:szCs w:val="28"/>
          <w:u w:val="single"/>
        </w:rPr>
        <w:t xml:space="preserve">                        </w:t>
      </w:r>
    </w:p>
    <w:p>
      <w:pPr>
        <w:spacing w:line="480" w:lineRule="auto"/>
        <w:ind w:firstLine="735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批准立项时间</w:t>
      </w:r>
      <w:r>
        <w:rPr>
          <w:rFonts w:hint="eastAsia" w:hAnsi="Arial Narrow"/>
          <w:spacing w:val="34"/>
          <w:sz w:val="28"/>
          <w:szCs w:val="28"/>
          <w:u w:val="single"/>
        </w:rPr>
        <w:t xml:space="preserve">                        </w:t>
      </w:r>
    </w:p>
    <w:p>
      <w:pPr>
        <w:spacing w:line="480" w:lineRule="auto"/>
        <w:ind w:firstLine="735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项目完成时间</w:t>
      </w:r>
      <w:r>
        <w:rPr>
          <w:rFonts w:hint="eastAsia" w:hAnsi="Arial Narrow"/>
          <w:spacing w:val="34"/>
          <w:sz w:val="28"/>
          <w:szCs w:val="28"/>
          <w:u w:val="single"/>
        </w:rPr>
        <w:t xml:space="preserve">                        </w:t>
      </w:r>
    </w:p>
    <w:p>
      <w:pPr>
        <w:spacing w:line="480" w:lineRule="auto"/>
        <w:ind w:firstLine="735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pacing w:val="36"/>
          <w:sz w:val="28"/>
          <w:szCs w:val="28"/>
        </w:rPr>
        <w:t>课题主持人</w:t>
      </w:r>
      <w:r>
        <w:rPr>
          <w:rFonts w:hint="eastAsia" w:hAnsi="Arial Narrow"/>
          <w:spacing w:val="34"/>
          <w:sz w:val="28"/>
          <w:szCs w:val="28"/>
          <w:u w:val="single"/>
        </w:rPr>
        <w:t xml:space="preserve">                        </w:t>
      </w:r>
    </w:p>
    <w:p>
      <w:pPr>
        <w:spacing w:line="480" w:lineRule="auto"/>
        <w:ind w:firstLine="735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所 在  单 位</w:t>
      </w:r>
      <w:r>
        <w:rPr>
          <w:rFonts w:hint="eastAsia" w:hAnsi="Arial Narrow"/>
          <w:spacing w:val="34"/>
          <w:sz w:val="28"/>
          <w:szCs w:val="28"/>
          <w:u w:val="single"/>
        </w:rPr>
        <w:t xml:space="preserve">                        </w:t>
      </w:r>
    </w:p>
    <w:p>
      <w:pPr>
        <w:spacing w:line="480" w:lineRule="auto"/>
        <w:ind w:firstLine="735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pacing w:val="100"/>
          <w:sz w:val="28"/>
          <w:szCs w:val="28"/>
        </w:rPr>
        <w:t>填表日</w:t>
      </w:r>
      <w:r>
        <w:rPr>
          <w:rFonts w:hint="eastAsia" w:hAnsi="Arial Narrow"/>
          <w:sz w:val="28"/>
          <w:szCs w:val="28"/>
        </w:rPr>
        <w:t>期</w:t>
      </w:r>
      <w:r>
        <w:rPr>
          <w:rFonts w:hint="eastAsia" w:hAnsi="Arial Narrow"/>
          <w:sz w:val="28"/>
          <w:szCs w:val="28"/>
          <w:u w:val="single"/>
        </w:rPr>
        <w:t xml:space="preserve">                                   </w:t>
      </w:r>
    </w:p>
    <w:p>
      <w:pPr>
        <w:spacing w:line="540" w:lineRule="exact"/>
        <w:jc w:val="center"/>
        <w:rPr>
          <w:rFonts w:hint="eastAsia" w:ascii="楷体_GB2312" w:hAnsi="Arial Narrow" w:eastAsia="楷体_GB2312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淮安市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法学会</w:t>
      </w:r>
    </w:p>
    <w:p>
      <w:pPr>
        <w:spacing w:line="54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月印制</w:t>
      </w:r>
    </w:p>
    <w:p>
      <w:pPr>
        <w:spacing w:line="540" w:lineRule="exact"/>
        <w:jc w:val="center"/>
        <w:rPr>
          <w:rFonts w:hint="eastAsia" w:ascii="楷体_GB2312" w:hAnsi="Arial Narrow" w:eastAsia="楷体_GB2312"/>
        </w:rPr>
      </w:pPr>
      <w:r>
        <w:rPr>
          <w:rFonts w:ascii="楷体_GB2312" w:hAnsi="Arial Narrow" w:eastAsia="楷体_GB2312"/>
        </w:rPr>
        <w:br w:type="page"/>
      </w:r>
    </w:p>
    <w:p>
      <w:pPr>
        <w:spacing w:line="540" w:lineRule="exact"/>
        <w:jc w:val="center"/>
        <w:rPr>
          <w:rFonts w:hint="eastAsia" w:ascii="黑体" w:hAnsi="Arial Narrow" w:eastAsia="黑体"/>
          <w:sz w:val="32"/>
          <w:szCs w:val="32"/>
        </w:rPr>
      </w:pPr>
      <w:r>
        <w:rPr>
          <w:rFonts w:hint="eastAsia" w:ascii="黑体" w:hAnsi="Arial Narrow" w:eastAsia="黑体"/>
          <w:sz w:val="32"/>
          <w:szCs w:val="32"/>
        </w:rPr>
        <w:t>填　表　说　明</w:t>
      </w:r>
    </w:p>
    <w:p>
      <w:pPr>
        <w:jc w:val="center"/>
        <w:rPr>
          <w:rFonts w:hint="eastAsia" w:hAnsi="Arial Narrow"/>
          <w:sz w:val="28"/>
          <w:szCs w:val="28"/>
        </w:rPr>
      </w:pPr>
    </w:p>
    <w:p>
      <w:pPr>
        <w:spacing w:line="640" w:lineRule="exact"/>
        <w:jc w:val="center"/>
        <w:rPr>
          <w:rFonts w:hint="eastAsia" w:hAnsi="Arial Narrow"/>
          <w:sz w:val="28"/>
          <w:szCs w:val="28"/>
        </w:rPr>
      </w:pPr>
    </w:p>
    <w:p>
      <w:pPr>
        <w:spacing w:line="640" w:lineRule="exact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　　一、表内各栏必须用电脑认真如实填写，所填栏目不够用时可插入页码。</w:t>
      </w:r>
    </w:p>
    <w:p>
      <w:pPr>
        <w:spacing w:line="640" w:lineRule="exact"/>
        <w:ind w:firstLine="420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二、无内容填写的栏目可空白。凡选择性栏目请在选择项前的□内划“</w:t>
      </w:r>
      <w:r>
        <w:rPr>
          <w:rFonts w:hint="eastAsia" w:hAnsi="宋体"/>
          <w:sz w:val="28"/>
          <w:szCs w:val="28"/>
        </w:rPr>
        <w:t>√</w:t>
      </w:r>
      <w:r>
        <w:rPr>
          <w:rFonts w:hint="eastAsia" w:hAnsi="Arial Narrow"/>
          <w:sz w:val="28"/>
          <w:szCs w:val="28"/>
        </w:rPr>
        <w:t>”。</w:t>
      </w:r>
    </w:p>
    <w:p>
      <w:pPr>
        <w:spacing w:line="640" w:lineRule="exact"/>
        <w:ind w:firstLine="420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三、部分栏目填写说明：</w:t>
      </w:r>
    </w:p>
    <w:p>
      <w:pPr>
        <w:spacing w:line="640" w:lineRule="exact"/>
        <w:ind w:firstLine="420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工作单位：须按单位和部门公章填写全称。</w:t>
      </w:r>
    </w:p>
    <w:p>
      <w:pPr>
        <w:spacing w:line="640" w:lineRule="exact"/>
        <w:ind w:firstLine="420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通讯地址：按所列部分详细填写，必须包括街（路）名和门牌号，不能以单位名称代替通讯地址。注意填写邮政编码。</w:t>
      </w:r>
    </w:p>
    <w:p>
      <w:pPr>
        <w:spacing w:line="640" w:lineRule="exact"/>
        <w:ind w:firstLine="420"/>
        <w:rPr>
          <w:rFonts w:hint="eastAsia" w:hAnsi="Arial Narrow"/>
          <w:sz w:val="28"/>
          <w:szCs w:val="28"/>
        </w:rPr>
      </w:pPr>
      <w:r>
        <w:rPr>
          <w:rFonts w:hint="eastAsia" w:hAnsi="Arial Narrow"/>
          <w:sz w:val="28"/>
          <w:szCs w:val="28"/>
        </w:rPr>
        <w:t>课题组主要成员：指除项目主持人外的其他项目参加人，不包括科研管理、财务管理、后勤服务等人员。</w:t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Ansi="Arial Narrow"/>
          <w:sz w:val="28"/>
          <w:szCs w:val="28"/>
        </w:rPr>
        <w:br w:type="page"/>
      </w:r>
      <w:r>
        <w:rPr>
          <w:rFonts w:hint="eastAsia" w:ascii="黑体" w:eastAsia="黑体"/>
          <w:sz w:val="30"/>
          <w:szCs w:val="30"/>
        </w:rPr>
        <w:t>基本情况</w:t>
      </w:r>
    </w:p>
    <w:tbl>
      <w:tblPr>
        <w:tblStyle w:val="2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15"/>
        <w:gridCol w:w="160"/>
        <w:gridCol w:w="160"/>
        <w:gridCol w:w="333"/>
        <w:gridCol w:w="637"/>
        <w:gridCol w:w="310"/>
        <w:gridCol w:w="960"/>
        <w:gridCol w:w="515"/>
        <w:gridCol w:w="285"/>
        <w:gridCol w:w="33"/>
        <w:gridCol w:w="767"/>
        <w:gridCol w:w="225"/>
        <w:gridCol w:w="230"/>
        <w:gridCol w:w="234"/>
        <w:gridCol w:w="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tblHeader/>
          <w:jc w:val="center"/>
        </w:trPr>
        <w:tc>
          <w:tcPr>
            <w:tcW w:w="1760" w:type="dxa"/>
            <w:gridSpan w:val="4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待鉴定成果名称</w:t>
            </w:r>
          </w:p>
        </w:tc>
        <w:tc>
          <w:tcPr>
            <w:tcW w:w="6769" w:type="dxa"/>
            <w:gridSpan w:val="13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  <w:jc w:val="center"/>
        </w:trPr>
        <w:tc>
          <w:tcPr>
            <w:tcW w:w="1760" w:type="dxa"/>
            <w:gridSpan w:val="4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计划成果形式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最终成果形式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  <w:jc w:val="center"/>
        </w:trPr>
        <w:tc>
          <w:tcPr>
            <w:tcW w:w="1760" w:type="dxa"/>
            <w:gridSpan w:val="4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计划完成时间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定稿时间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  <w:jc w:val="center"/>
        </w:trPr>
        <w:tc>
          <w:tcPr>
            <w:tcW w:w="1760" w:type="dxa"/>
            <w:gridSpan w:val="4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鉴定成果形态</w:t>
            </w:r>
          </w:p>
        </w:tc>
        <w:tc>
          <w:tcPr>
            <w:tcW w:w="6769" w:type="dxa"/>
            <w:gridSpan w:val="13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出版物  □打印稿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  <w:jc w:val="center"/>
        </w:trPr>
        <w:tc>
          <w:tcPr>
            <w:tcW w:w="1760" w:type="dxa"/>
            <w:gridSpan w:val="4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成果字数</w:t>
            </w:r>
          </w:p>
        </w:tc>
        <w:tc>
          <w:tcPr>
            <w:tcW w:w="2755" w:type="dxa"/>
            <w:gridSpan w:val="5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报送成果套数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tblHeader/>
          <w:jc w:val="center"/>
        </w:trPr>
        <w:tc>
          <w:tcPr>
            <w:tcW w:w="2093" w:type="dxa"/>
            <w:gridSpan w:val="5"/>
            <w:vAlign w:val="center"/>
          </w:tcPr>
          <w:p>
            <w:pPr>
              <w:spacing w:line="320" w:lineRule="exact"/>
              <w:ind w:left="-63" w:leftChars="-30" w:right="-63" w:rightChars="-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计划出版时间</w:t>
            </w:r>
          </w:p>
          <w:p>
            <w:pPr>
              <w:spacing w:line="320" w:lineRule="exact"/>
              <w:ind w:left="-63" w:leftChars="-30" w:right="-63" w:rightChars="-3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及出版单位</w:t>
            </w:r>
          </w:p>
        </w:tc>
        <w:tc>
          <w:tcPr>
            <w:tcW w:w="6436" w:type="dxa"/>
            <w:gridSpan w:val="12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tblHeader/>
          <w:jc w:val="center"/>
        </w:trPr>
        <w:tc>
          <w:tcPr>
            <w:tcW w:w="1760" w:type="dxa"/>
            <w:gridSpan w:val="4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结项种类</w:t>
            </w:r>
          </w:p>
        </w:tc>
        <w:tc>
          <w:tcPr>
            <w:tcW w:w="6769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□正常  □提前  □延期一次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  <w:jc w:val="center"/>
        </w:trPr>
        <w:tc>
          <w:tcPr>
            <w:tcW w:w="8529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课题主持人及课题组主要成员情况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课题主持人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6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tblHeader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所在</w:t>
            </w:r>
          </w:p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单位</w:t>
            </w:r>
          </w:p>
        </w:tc>
        <w:tc>
          <w:tcPr>
            <w:tcW w:w="708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tblHeader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职务（职称）</w:t>
            </w:r>
          </w:p>
        </w:tc>
        <w:tc>
          <w:tcPr>
            <w:tcW w:w="210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研究</w:t>
            </w:r>
          </w:p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专长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最后</w:t>
            </w:r>
          </w:p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学历</w:t>
            </w:r>
          </w:p>
        </w:tc>
        <w:tc>
          <w:tcPr>
            <w:tcW w:w="323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联系</w:t>
            </w:r>
          </w:p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电话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最终</w:t>
            </w:r>
          </w:p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学位</w:t>
            </w:r>
          </w:p>
        </w:tc>
        <w:tc>
          <w:tcPr>
            <w:tcW w:w="323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hAnsi="Arial Narrow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邮政</w:t>
            </w:r>
          </w:p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编码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tblHeader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通讯</w:t>
            </w:r>
          </w:p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地址</w:t>
            </w:r>
          </w:p>
        </w:tc>
        <w:tc>
          <w:tcPr>
            <w:tcW w:w="692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 w:hAnsi="Arial Narrow"/>
                <w:sz w:val="28"/>
                <w:szCs w:val="28"/>
              </w:rPr>
              <w:t>市（县）　        街（路）　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tblHeader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电子</w:t>
            </w:r>
          </w:p>
          <w:p>
            <w:pPr>
              <w:spacing w:line="320" w:lineRule="exact"/>
              <w:ind w:left="63" w:leftChars="30" w:right="63" w:rightChars="30"/>
              <w:jc w:val="distribute"/>
              <w:rPr>
                <w:rFonts w:hint="eastAsia"/>
                <w:spacing w:val="-26"/>
                <w:sz w:val="28"/>
                <w:szCs w:val="28"/>
              </w:rPr>
            </w:pPr>
            <w:r>
              <w:rPr>
                <w:rFonts w:hint="eastAsia"/>
                <w:spacing w:val="-26"/>
                <w:sz w:val="28"/>
                <w:szCs w:val="28"/>
              </w:rPr>
              <w:t>邮箱</w:t>
            </w:r>
          </w:p>
        </w:tc>
        <w:tc>
          <w:tcPr>
            <w:tcW w:w="692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hAnsi="Arial Narrow"/>
                <w:sz w:val="28"/>
                <w:szCs w:val="28"/>
              </w:rPr>
            </w:pPr>
          </w:p>
        </w:tc>
      </w:tr>
    </w:tbl>
    <w:p>
      <w:pPr>
        <w:spacing w:line="100" w:lineRule="exact"/>
        <w:rPr>
          <w:rFonts w:hint="eastAsia"/>
        </w:rPr>
      </w:pPr>
      <w:r>
        <w:br w:type="page"/>
      </w:r>
    </w:p>
    <w:tbl>
      <w:tblPr>
        <w:tblStyle w:val="2"/>
        <w:tblW w:w="8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96"/>
        <w:gridCol w:w="787"/>
        <w:gridCol w:w="630"/>
        <w:gridCol w:w="509"/>
        <w:gridCol w:w="1051"/>
        <w:gridCol w:w="1176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课题组主要成员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(职称)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tblHeader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号</w:t>
            </w:r>
            <w:r>
              <w:rPr>
                <w:rFonts w:hint="default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qq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tblHeader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结项证书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邮寄信息</w:t>
            </w:r>
          </w:p>
        </w:tc>
        <w:tc>
          <w:tcPr>
            <w:tcW w:w="64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收件人姓名：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atLeast"/>
          <w:tblHeader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汇款账户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（务必是单位对公账户，且后期需开具发票）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  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账  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u w:val="single"/>
                <w:lang w:val="en-US" w:eastAsia="zh-CN"/>
              </w:rPr>
              <w:t>请务必准确填写、认真核对，如因填写信息错误导致无法正常汇款的，后果自负。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项目结项报告</w:t>
      </w:r>
    </w:p>
    <w:tbl>
      <w:tblPr>
        <w:tblStyle w:val="2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  <w:jc w:val="center"/>
        </w:trPr>
        <w:tc>
          <w:tcPr>
            <w:tcW w:w="858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须填写的主要内容：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（1）预订计划执行情况（是否按课题设计论证进行了研究）；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（2）成果特色、重点难点的突破及学术创新；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（3）成果发表、推广和使用情况；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（4）其他需要说明的问题。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>课题主持人签章：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>　　　　　　　　　　　　　   　　年　月　日</w:t>
            </w:r>
          </w:p>
        </w:tc>
      </w:tr>
    </w:tbl>
    <w:p>
      <w:pPr>
        <w:spacing w:line="240" w:lineRule="exact"/>
      </w:pPr>
    </w:p>
    <w:p>
      <w:pPr>
        <w:spacing w:line="240" w:lineRule="exact"/>
        <w:rPr>
          <w:rFonts w:hint="eastAsia"/>
        </w:rPr>
      </w:pPr>
      <w:r>
        <w:br w:type="page"/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课题组对项目管理的建议和要求</w:t>
      </w:r>
    </w:p>
    <w:tbl>
      <w:tblPr>
        <w:tblStyle w:val="2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6" w:hRule="atLeast"/>
        </w:trPr>
        <w:tc>
          <w:tcPr>
            <w:tcW w:w="903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  <w:rPr>
          <w:rFonts w:hint="eastAsia"/>
        </w:rPr>
      </w:pPr>
      <w:r>
        <w:br w:type="page"/>
      </w:r>
    </w:p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市</w:t>
      </w:r>
      <w:r>
        <w:rPr>
          <w:rFonts w:hint="eastAsia" w:ascii="黑体" w:eastAsia="黑体"/>
          <w:sz w:val="30"/>
          <w:szCs w:val="30"/>
        </w:rPr>
        <w:t>法学会鉴定意见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13" w:type="dxa"/>
            <w:vAlign w:val="center"/>
          </w:tcPr>
          <w:p>
            <w:pPr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鉴定等级标准</w:t>
            </w:r>
          </w:p>
        </w:tc>
        <w:tc>
          <w:tcPr>
            <w:tcW w:w="4718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□优秀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□良好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□合格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□不合格（未通过鉴定）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893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鉴定专家组意见（是否同意该研究成果通过验收，建议给予的鉴定等级）：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ind w:right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4345"/>
              </w:tabs>
              <w:wordWrap w:val="0"/>
              <w:ind w:right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专家组负责人签章：           </w:t>
            </w:r>
          </w:p>
          <w:p>
            <w:pPr>
              <w:tabs>
                <w:tab w:val="left" w:pos="4345"/>
              </w:tabs>
              <w:ind w:right="1680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345"/>
              </w:tabs>
              <w:ind w:right="16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atLeast"/>
          <w:jc w:val="center"/>
        </w:trPr>
        <w:tc>
          <w:tcPr>
            <w:tcW w:w="893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/>
                <w:sz w:val="28"/>
                <w:szCs w:val="28"/>
              </w:rPr>
              <w:t>法学会审核意见（是否同意鉴定专家组的意见，决定给予的鉴定等级）：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4410" w:firstLineChars="157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会领导签章：</w:t>
            </w:r>
          </w:p>
          <w:p>
            <w:pPr>
              <w:ind w:firstLine="4410" w:firstLineChars="1575"/>
              <w:rPr>
                <w:rFonts w:hint="eastAsia"/>
                <w:sz w:val="28"/>
                <w:szCs w:val="28"/>
              </w:rPr>
            </w:pPr>
          </w:p>
          <w:p>
            <w:pPr>
              <w:ind w:firstLine="4550" w:firstLineChars="162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2UzYmQ2NzkzMjNiMzhhYjgzYmU3YmVkZWU4NzgifQ=="/>
  </w:docVars>
  <w:rsids>
    <w:rsidRoot w:val="29E370C1"/>
    <w:rsid w:val="29E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Administrator</dc:creator>
  <cp:lastModifiedBy>Administrator</cp:lastModifiedBy>
  <dcterms:modified xsi:type="dcterms:W3CDTF">2022-09-08T09:30:24Z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1B8DF77028864020B83D564ADFA57FB6</vt:lpwstr>
  </property>
</Properties>
</file>